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2CCCD" w14:textId="77777777" w:rsidR="005F3A3C" w:rsidRDefault="005F3A3C" w:rsidP="00A533FA">
      <w:pPr>
        <w:jc w:val="center"/>
        <w:rPr>
          <w:b/>
          <w:sz w:val="36"/>
        </w:rPr>
      </w:pPr>
    </w:p>
    <w:p w14:paraId="7C07A564" w14:textId="77777777" w:rsidR="005B1F60" w:rsidRDefault="00A533FA" w:rsidP="00A533FA">
      <w:pPr>
        <w:jc w:val="center"/>
        <w:rPr>
          <w:b/>
          <w:sz w:val="36"/>
        </w:rPr>
      </w:pPr>
      <w:r w:rsidRPr="00A533FA">
        <w:rPr>
          <w:b/>
          <w:sz w:val="36"/>
        </w:rPr>
        <w:t>COMMUNICATION CHANTIERS</w:t>
      </w:r>
    </w:p>
    <w:p w14:paraId="4C60F420" w14:textId="77777777" w:rsidR="00A533FA" w:rsidRPr="00D123C9" w:rsidRDefault="00A533FA" w:rsidP="00A533FA">
      <w:pPr>
        <w:jc w:val="center"/>
        <w:rPr>
          <w:b/>
          <w:sz w:val="20"/>
          <w:szCs w:val="20"/>
        </w:rPr>
      </w:pPr>
    </w:p>
    <w:p w14:paraId="3E8240C6" w14:textId="77777777" w:rsidR="0048109A" w:rsidRPr="00223463" w:rsidRDefault="008F1FB8" w:rsidP="00223463">
      <w:pPr>
        <w:numPr>
          <w:ilvl w:val="0"/>
          <w:numId w:val="6"/>
        </w:numPr>
        <w:rPr>
          <w:b/>
        </w:rPr>
      </w:pPr>
      <w:r>
        <w:rPr>
          <w:b/>
        </w:rPr>
        <w:t xml:space="preserve">INFORMATIONS </w:t>
      </w:r>
      <w:r w:rsidR="0048109A" w:rsidRPr="00223463">
        <w:rPr>
          <w:b/>
        </w:rPr>
        <w:t>SERVICE COM :</w:t>
      </w:r>
    </w:p>
    <w:p w14:paraId="25FBBAE8" w14:textId="788791D6" w:rsidR="00A533FA" w:rsidRDefault="00A533FA" w:rsidP="00223463">
      <w:pPr>
        <w:numPr>
          <w:ilvl w:val="0"/>
          <w:numId w:val="5"/>
        </w:numPr>
        <w:ind w:left="1134"/>
      </w:pPr>
      <w:r>
        <w:t xml:space="preserve">Lieu du chantier : </w:t>
      </w:r>
      <w:r w:rsidR="00096FBF">
        <w:t>LE CROZET – LES ROYS</w:t>
      </w:r>
    </w:p>
    <w:p w14:paraId="453E1AFE" w14:textId="79954C89" w:rsidR="00A533FA" w:rsidRPr="00854ACD" w:rsidRDefault="00A533FA" w:rsidP="00223463">
      <w:pPr>
        <w:numPr>
          <w:ilvl w:val="0"/>
          <w:numId w:val="5"/>
        </w:numPr>
        <w:ind w:left="1134"/>
      </w:pPr>
      <w:r w:rsidRPr="00854ACD">
        <w:t>Dates et durée des travaux</w:t>
      </w:r>
      <w:r w:rsidR="00105C31">
        <w:t xml:space="preserve"> : </w:t>
      </w:r>
      <w:r w:rsidR="00326A83">
        <w:t xml:space="preserve">MERCREDI </w:t>
      </w:r>
      <w:r w:rsidR="00096FBF">
        <w:t>2</w:t>
      </w:r>
      <w:r w:rsidR="00326A83">
        <w:t xml:space="preserve"> NOVEMBRE</w:t>
      </w:r>
      <w:r w:rsidR="00C31C92">
        <w:t xml:space="preserve"> 202</w:t>
      </w:r>
      <w:r w:rsidR="00336168">
        <w:t>2</w:t>
      </w:r>
      <w:r w:rsidR="00C31C92">
        <w:t xml:space="preserve"> – </w:t>
      </w:r>
      <w:r w:rsidR="00336168">
        <w:t>6</w:t>
      </w:r>
      <w:r w:rsidR="00484BBC" w:rsidRPr="00854ACD">
        <w:t xml:space="preserve"> semaines</w:t>
      </w:r>
    </w:p>
    <w:p w14:paraId="7A9E4B66" w14:textId="77777777" w:rsidR="00A533FA" w:rsidRDefault="00A533FA" w:rsidP="00223463">
      <w:pPr>
        <w:numPr>
          <w:ilvl w:val="0"/>
          <w:numId w:val="5"/>
        </w:numPr>
        <w:ind w:left="1134"/>
      </w:pPr>
      <w:r>
        <w:t>T</w:t>
      </w:r>
      <w:r w:rsidR="006803DB">
        <w:t>ypes de travaux : Eau Potable</w:t>
      </w:r>
    </w:p>
    <w:p w14:paraId="25BF930C" w14:textId="463DE32E" w:rsidR="00A533FA" w:rsidRDefault="00A533FA" w:rsidP="00223463">
      <w:pPr>
        <w:numPr>
          <w:ilvl w:val="0"/>
          <w:numId w:val="5"/>
        </w:numPr>
        <w:ind w:left="1134"/>
      </w:pPr>
      <w:r>
        <w:t xml:space="preserve">De quoi s’agit-il ? </w:t>
      </w:r>
      <w:r w:rsidR="00336168">
        <w:t>renouvellement</w:t>
      </w:r>
      <w:r w:rsidR="006803DB">
        <w:t xml:space="preserve"> du réseau d’eau potable</w:t>
      </w:r>
      <w:r w:rsidR="00AC7303">
        <w:t xml:space="preserve">, pose de </w:t>
      </w:r>
      <w:r w:rsidR="00336168">
        <w:t>800</w:t>
      </w:r>
      <w:r w:rsidR="00AC7303">
        <w:t>ml de fonte DN1</w:t>
      </w:r>
      <w:r w:rsidR="00336168">
        <w:t>50</w:t>
      </w:r>
      <w:r w:rsidR="00AC7303">
        <w:t>mm</w:t>
      </w:r>
    </w:p>
    <w:p w14:paraId="41790B1A" w14:textId="15FC1059" w:rsidR="00A533FA" w:rsidRDefault="00A533FA" w:rsidP="00223463">
      <w:pPr>
        <w:numPr>
          <w:ilvl w:val="0"/>
          <w:numId w:val="5"/>
        </w:numPr>
        <w:ind w:left="1134"/>
      </w:pPr>
      <w:r>
        <w:t xml:space="preserve">Pourquoi réaliser ces travaux ? </w:t>
      </w:r>
      <w:r w:rsidR="001A4733">
        <w:t xml:space="preserve">suppression </w:t>
      </w:r>
      <w:r w:rsidR="00AC7303">
        <w:t>de canalisation en domaine privé</w:t>
      </w:r>
    </w:p>
    <w:p w14:paraId="5BABB2D2" w14:textId="10C6DA3E" w:rsidR="00A533FA" w:rsidRDefault="002B5560" w:rsidP="00223463">
      <w:pPr>
        <w:numPr>
          <w:ilvl w:val="0"/>
          <w:numId w:val="5"/>
        </w:numPr>
        <w:ind w:left="1134"/>
      </w:pPr>
      <w:r>
        <w:t>Entreprise intervenante</w:t>
      </w:r>
      <w:r w:rsidR="009416CD">
        <w:t xml:space="preserve"> : </w:t>
      </w:r>
      <w:r w:rsidR="00336168">
        <w:t>LMTP</w:t>
      </w:r>
    </w:p>
    <w:p w14:paraId="64F7FBFA" w14:textId="77777777" w:rsidR="00B81F3F" w:rsidRDefault="00B81F3F" w:rsidP="00223463">
      <w:pPr>
        <w:numPr>
          <w:ilvl w:val="0"/>
          <w:numId w:val="5"/>
        </w:numPr>
        <w:ind w:left="1134"/>
      </w:pPr>
      <w:r>
        <w:t xml:space="preserve">Eau potable : </w:t>
      </w:r>
      <w:r w:rsidR="006803DB">
        <w:t xml:space="preserve">Coupure d’eau à programmer </w:t>
      </w:r>
    </w:p>
    <w:p w14:paraId="188A8FEC" w14:textId="6344CC8B" w:rsidR="00AF7679" w:rsidRDefault="00AF7679" w:rsidP="00223463">
      <w:pPr>
        <w:numPr>
          <w:ilvl w:val="0"/>
          <w:numId w:val="5"/>
        </w:numPr>
        <w:ind w:left="1134"/>
      </w:pPr>
      <w:r>
        <w:t xml:space="preserve">Impacts sur la circulation : </w:t>
      </w:r>
      <w:r w:rsidR="001E0FFE">
        <w:t>route barrée et déviation</w:t>
      </w:r>
    </w:p>
    <w:p w14:paraId="16C00C01" w14:textId="77777777" w:rsidR="00A533FA" w:rsidRDefault="00AF7679" w:rsidP="00223463">
      <w:pPr>
        <w:numPr>
          <w:ilvl w:val="0"/>
          <w:numId w:val="5"/>
        </w:numPr>
        <w:ind w:left="1134"/>
      </w:pPr>
      <w:r>
        <w:t>D</w:t>
      </w:r>
      <w:r w:rsidR="002B5560">
        <w:t>échets ménagers</w:t>
      </w:r>
      <w:r w:rsidR="006474F6">
        <w:t xml:space="preserve"> / bus</w:t>
      </w:r>
      <w:r>
        <w:t> : Pas d’impact</w:t>
      </w:r>
    </w:p>
    <w:p w14:paraId="60994FD6" w14:textId="6F50E425" w:rsidR="00A533FA" w:rsidRPr="002654F7" w:rsidRDefault="00A533FA" w:rsidP="00E321F5">
      <w:pPr>
        <w:numPr>
          <w:ilvl w:val="0"/>
          <w:numId w:val="5"/>
        </w:numPr>
        <w:ind w:left="1134"/>
      </w:pPr>
      <w:r w:rsidRPr="002654F7">
        <w:t>Montant des travaux (HT et TTC)</w:t>
      </w:r>
      <w:r w:rsidR="00AF7679" w:rsidRPr="002654F7">
        <w:t xml:space="preserve"> : </w:t>
      </w:r>
      <w:r w:rsidR="00B67FC3" w:rsidRPr="002654F7">
        <w:t xml:space="preserve">RDE : </w:t>
      </w:r>
      <w:r w:rsidR="001E0FFE">
        <w:t>180</w:t>
      </w:r>
      <w:r w:rsidR="009416CD">
        <w:t> 00</w:t>
      </w:r>
      <w:r w:rsidR="00C158C5">
        <w:t>0</w:t>
      </w:r>
      <w:r w:rsidR="009416CD">
        <w:t>,00</w:t>
      </w:r>
      <w:r w:rsidR="00AF7679" w:rsidRPr="002654F7">
        <w:t xml:space="preserve"> </w:t>
      </w:r>
      <w:r w:rsidR="00B67FC3" w:rsidRPr="002654F7">
        <w:t>TTC</w:t>
      </w:r>
    </w:p>
    <w:p w14:paraId="7498BDE6" w14:textId="77777777" w:rsidR="00A533FA" w:rsidRPr="002654F7" w:rsidRDefault="00AF7679" w:rsidP="00223463">
      <w:pPr>
        <w:numPr>
          <w:ilvl w:val="0"/>
          <w:numId w:val="5"/>
        </w:numPr>
        <w:ind w:left="1134"/>
      </w:pPr>
      <w:r w:rsidRPr="002654F7">
        <w:t>Ai</w:t>
      </w:r>
      <w:r w:rsidR="002B5560" w:rsidRPr="002654F7">
        <w:t>de l’AELB et</w:t>
      </w:r>
      <w:r w:rsidR="00A533FA" w:rsidRPr="002654F7">
        <w:t xml:space="preserve"> </w:t>
      </w:r>
      <w:r w:rsidR="002B5560" w:rsidRPr="002654F7">
        <w:t>montants</w:t>
      </w:r>
      <w:r w:rsidRPr="002654F7">
        <w:t> : aucune</w:t>
      </w:r>
    </w:p>
    <w:p w14:paraId="22BA15BF" w14:textId="77777777" w:rsidR="0048109A" w:rsidRPr="00223463" w:rsidRDefault="0048109A" w:rsidP="0048109A">
      <w:pPr>
        <w:rPr>
          <w:b/>
        </w:rPr>
      </w:pPr>
    </w:p>
    <w:p w14:paraId="57E0F728" w14:textId="77777777" w:rsidR="00D123C9" w:rsidRDefault="0048109A" w:rsidP="00D123C9">
      <w:pPr>
        <w:numPr>
          <w:ilvl w:val="0"/>
          <w:numId w:val="6"/>
        </w:numPr>
        <w:rPr>
          <w:b/>
        </w:rPr>
      </w:pPr>
      <w:r w:rsidRPr="00223463">
        <w:rPr>
          <w:b/>
        </w:rPr>
        <w:t>COMMANDE</w:t>
      </w:r>
      <w:r w:rsidR="00223463" w:rsidRPr="00223463">
        <w:rPr>
          <w:b/>
        </w:rPr>
        <w:t xml:space="preserve">R </w:t>
      </w:r>
      <w:r w:rsidRPr="00223463">
        <w:rPr>
          <w:b/>
        </w:rPr>
        <w:t>LE</w:t>
      </w:r>
      <w:r w:rsidR="00D123C9">
        <w:rPr>
          <w:b/>
        </w:rPr>
        <w:t>S</w:t>
      </w:r>
      <w:r w:rsidRPr="00223463">
        <w:rPr>
          <w:b/>
        </w:rPr>
        <w:t xml:space="preserve"> PANNEAU</w:t>
      </w:r>
      <w:r w:rsidR="00D123C9">
        <w:rPr>
          <w:b/>
        </w:rPr>
        <w:t>X</w:t>
      </w:r>
      <w:r w:rsidRPr="00223463">
        <w:rPr>
          <w:b/>
        </w:rPr>
        <w:t xml:space="preserve"> DE </w:t>
      </w:r>
      <w:r w:rsidR="008F1FB8">
        <w:rPr>
          <w:b/>
        </w:rPr>
        <w:t>CHANTIER</w:t>
      </w:r>
    </w:p>
    <w:p w14:paraId="6C76B144" w14:textId="77777777" w:rsidR="00D123C9" w:rsidRPr="00D123C9" w:rsidRDefault="00D123C9" w:rsidP="00D123C9">
      <w:pPr>
        <w:ind w:left="360"/>
      </w:pPr>
      <w:r w:rsidRPr="00D123C9">
        <w:t xml:space="preserve">Panneau akyplaque </w:t>
      </w:r>
    </w:p>
    <w:p w14:paraId="207B6196" w14:textId="77777777" w:rsidR="00D123C9" w:rsidRPr="00D123C9" w:rsidRDefault="00D123C9" w:rsidP="00D123C9">
      <w:pPr>
        <w:spacing w:before="0"/>
        <w:ind w:left="357"/>
      </w:pPr>
      <w:r w:rsidRPr="00D123C9">
        <w:t>Epaisseur : 10mm</w:t>
      </w:r>
    </w:p>
    <w:p w14:paraId="385B6FEA" w14:textId="77777777" w:rsidR="00D123C9" w:rsidRPr="00D123C9" w:rsidRDefault="00D123C9" w:rsidP="00D123C9">
      <w:pPr>
        <w:spacing w:before="0"/>
        <w:ind w:left="357"/>
      </w:pPr>
      <w:r w:rsidRPr="00D123C9">
        <w:t xml:space="preserve">Dimensions : </w:t>
      </w:r>
      <w:r w:rsidR="00954533">
        <w:t>1m * 1.5m</w:t>
      </w:r>
    </w:p>
    <w:p w14:paraId="26E1353B" w14:textId="77777777" w:rsidR="00D123C9" w:rsidRPr="00D123C9" w:rsidRDefault="00D123C9" w:rsidP="00D123C9">
      <w:pPr>
        <w:spacing w:before="0"/>
        <w:ind w:left="357"/>
        <w:rPr>
          <w:b/>
        </w:rPr>
      </w:pPr>
      <w:r w:rsidRPr="00D123C9">
        <w:t>Impression quadri</w:t>
      </w:r>
    </w:p>
    <w:p w14:paraId="28C3EE61" w14:textId="77777777" w:rsidR="00D123C9" w:rsidRPr="00D123C9" w:rsidRDefault="00D123C9" w:rsidP="00D123C9">
      <w:pPr>
        <w:ind w:left="360"/>
        <w:rPr>
          <w:b/>
        </w:rPr>
      </w:pPr>
      <w:r>
        <w:rPr>
          <w:b/>
        </w:rPr>
        <w:t>Contact </w:t>
      </w:r>
      <w:r w:rsidRPr="00D123C9">
        <w:rPr>
          <w:b/>
        </w:rPr>
        <w:t xml:space="preserve">: </w:t>
      </w:r>
      <w:hyperlink r:id="rId10" w:history="1">
        <w:r w:rsidRPr="00D123C9">
          <w:rPr>
            <w:rStyle w:val="Lienhypertexte"/>
            <w:b/>
          </w:rPr>
          <w:t>enseignes.f.bard@wanadoo.fr</w:t>
        </w:r>
      </w:hyperlink>
      <w:r w:rsidRPr="00D123C9">
        <w:rPr>
          <w:b/>
        </w:rPr>
        <w:t xml:space="preserve"> ou 04 77 71 97 55</w:t>
      </w:r>
    </w:p>
    <w:sectPr w:rsidR="00D123C9" w:rsidRPr="00D123C9" w:rsidSect="00D123C9">
      <w:footerReference w:type="default" r:id="rId11"/>
      <w:headerReference w:type="first" r:id="rId12"/>
      <w:pgSz w:w="11906" w:h="16838"/>
      <w:pgMar w:top="851" w:right="1418" w:bottom="851" w:left="1418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B6B31" w14:textId="77777777" w:rsidR="00F0595C" w:rsidRDefault="00F0595C" w:rsidP="00AB18D2">
      <w:pPr>
        <w:spacing w:before="0"/>
      </w:pPr>
      <w:r>
        <w:separator/>
      </w:r>
    </w:p>
  </w:endnote>
  <w:endnote w:type="continuationSeparator" w:id="0">
    <w:p w14:paraId="016CC369" w14:textId="77777777" w:rsidR="00F0595C" w:rsidRDefault="00F0595C" w:rsidP="00AB18D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6684A" w14:textId="77777777" w:rsidR="00AB18D2" w:rsidRPr="00A533FA" w:rsidRDefault="00AB18D2" w:rsidP="005B1F60">
    <w:pPr>
      <w:spacing w:before="0"/>
      <w:jc w:val="right"/>
      <w:rPr>
        <w:color w:val="0F243E"/>
        <w:sz w:val="16"/>
        <w:szCs w:val="26"/>
      </w:rPr>
    </w:pPr>
    <w:r w:rsidRPr="00A533FA">
      <w:rPr>
        <w:color w:val="0F243E"/>
        <w:sz w:val="16"/>
        <w:szCs w:val="26"/>
      </w:rPr>
      <w:t xml:space="preserve">Page </w:t>
    </w:r>
    <w:r w:rsidRPr="00A533FA">
      <w:rPr>
        <w:color w:val="0F243E"/>
        <w:sz w:val="16"/>
        <w:szCs w:val="26"/>
      </w:rPr>
      <w:fldChar w:fldCharType="begin"/>
    </w:r>
    <w:r w:rsidRPr="00A533FA">
      <w:rPr>
        <w:color w:val="0F243E"/>
        <w:sz w:val="16"/>
        <w:szCs w:val="26"/>
      </w:rPr>
      <w:instrText>PAGE  \* Arabic  \* MERGEFORMAT</w:instrText>
    </w:r>
    <w:r w:rsidRPr="00A533FA">
      <w:rPr>
        <w:color w:val="0F243E"/>
        <w:sz w:val="16"/>
        <w:szCs w:val="26"/>
      </w:rPr>
      <w:fldChar w:fldCharType="separate"/>
    </w:r>
    <w:r w:rsidR="00D123C9">
      <w:rPr>
        <w:noProof/>
        <w:color w:val="0F243E"/>
        <w:sz w:val="16"/>
        <w:szCs w:val="26"/>
      </w:rPr>
      <w:t>2</w:t>
    </w:r>
    <w:r w:rsidRPr="00A533FA">
      <w:rPr>
        <w:color w:val="0F243E"/>
        <w:sz w:val="16"/>
        <w:szCs w:val="26"/>
      </w:rPr>
      <w:fldChar w:fldCharType="end"/>
    </w:r>
    <w:r w:rsidRPr="00A533FA">
      <w:rPr>
        <w:color w:val="0F243E"/>
        <w:sz w:val="16"/>
        <w:szCs w:val="26"/>
      </w:rPr>
      <w:t>/</w:t>
    </w:r>
    <w:r w:rsidR="005B1F60" w:rsidRPr="00A533FA">
      <w:rPr>
        <w:color w:val="0F243E"/>
        <w:sz w:val="16"/>
        <w:szCs w:val="26"/>
      </w:rPr>
      <w:fldChar w:fldCharType="begin"/>
    </w:r>
    <w:r w:rsidR="005B1F60" w:rsidRPr="00A533FA">
      <w:rPr>
        <w:color w:val="0F243E"/>
        <w:sz w:val="16"/>
        <w:szCs w:val="26"/>
      </w:rPr>
      <w:instrText xml:space="preserve"> NUMPAGES  \* Arabic  \* MERGEFORMAT </w:instrText>
    </w:r>
    <w:r w:rsidR="005B1F60" w:rsidRPr="00A533FA">
      <w:rPr>
        <w:color w:val="0F243E"/>
        <w:sz w:val="16"/>
        <w:szCs w:val="26"/>
      </w:rPr>
      <w:fldChar w:fldCharType="separate"/>
    </w:r>
    <w:r w:rsidR="0007472A">
      <w:rPr>
        <w:noProof/>
        <w:color w:val="0F243E"/>
        <w:sz w:val="16"/>
        <w:szCs w:val="26"/>
      </w:rPr>
      <w:t>1</w:t>
    </w:r>
    <w:r w:rsidR="005B1F60" w:rsidRPr="00A533FA">
      <w:rPr>
        <w:color w:val="0F243E"/>
        <w:sz w:val="16"/>
        <w:szCs w:val="2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B8529" w14:textId="77777777" w:rsidR="00F0595C" w:rsidRDefault="00F0595C" w:rsidP="00AB18D2">
      <w:pPr>
        <w:spacing w:before="0"/>
      </w:pPr>
      <w:r>
        <w:separator/>
      </w:r>
    </w:p>
  </w:footnote>
  <w:footnote w:type="continuationSeparator" w:id="0">
    <w:p w14:paraId="50DDB326" w14:textId="77777777" w:rsidR="00F0595C" w:rsidRDefault="00F0595C" w:rsidP="00AB18D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DEAA3" w14:textId="77777777" w:rsidR="005F3A3C" w:rsidRDefault="005F3A3C" w:rsidP="005F3A3C">
    <w:pPr>
      <w:pStyle w:val="En-tte"/>
      <w:tabs>
        <w:tab w:val="clear" w:pos="4536"/>
      </w:tabs>
    </w:pPr>
    <w:r>
      <w:t>ROANNAISE DE L’EAU</w:t>
    </w:r>
    <w:r>
      <w:tab/>
    </w:r>
  </w:p>
  <w:p w14:paraId="020F59B1" w14:textId="77777777" w:rsidR="005F3A3C" w:rsidRDefault="005F3A3C" w:rsidP="005F3A3C">
    <w:pPr>
      <w:pStyle w:val="En-tte"/>
      <w:tabs>
        <w:tab w:val="clear" w:pos="4536"/>
      </w:tabs>
    </w:pPr>
    <w:r>
      <w:t>Service COMMUNICATION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00145"/>
    <w:multiLevelType w:val="multilevel"/>
    <w:tmpl w:val="EB4C5A04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D1C76E3"/>
    <w:multiLevelType w:val="hybridMultilevel"/>
    <w:tmpl w:val="7234AEC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F7B6D"/>
    <w:multiLevelType w:val="hybridMultilevel"/>
    <w:tmpl w:val="C3C62B0A"/>
    <w:lvl w:ilvl="0" w:tplc="14E4B9E2">
      <w:numFmt w:val="bullet"/>
      <w:lvlText w:val="-"/>
      <w:lvlJc w:val="left"/>
      <w:pPr>
        <w:ind w:left="720" w:hanging="360"/>
      </w:pPr>
      <w:rPr>
        <w:rFonts w:ascii="Century Gothic" w:eastAsia="Calibri" w:hAnsi="Century Gothic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FD0FF6"/>
    <w:multiLevelType w:val="multilevel"/>
    <w:tmpl w:val="E43C7F7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735E3F82"/>
    <w:multiLevelType w:val="multilevel"/>
    <w:tmpl w:val="D08E666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7A0F59C3"/>
    <w:multiLevelType w:val="hybridMultilevel"/>
    <w:tmpl w:val="AA1A5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3FA"/>
    <w:rsid w:val="00051224"/>
    <w:rsid w:val="0007472A"/>
    <w:rsid w:val="00084061"/>
    <w:rsid w:val="00096FBF"/>
    <w:rsid w:val="000F6502"/>
    <w:rsid w:val="00105C31"/>
    <w:rsid w:val="001515CA"/>
    <w:rsid w:val="00167A00"/>
    <w:rsid w:val="001A4733"/>
    <w:rsid w:val="001E0FFE"/>
    <w:rsid w:val="00223463"/>
    <w:rsid w:val="002654F7"/>
    <w:rsid w:val="00281D5B"/>
    <w:rsid w:val="002B5560"/>
    <w:rsid w:val="00323806"/>
    <w:rsid w:val="00326A83"/>
    <w:rsid w:val="00336168"/>
    <w:rsid w:val="00365AA7"/>
    <w:rsid w:val="003B424D"/>
    <w:rsid w:val="00453024"/>
    <w:rsid w:val="0048109A"/>
    <w:rsid w:val="00484BBC"/>
    <w:rsid w:val="004D312B"/>
    <w:rsid w:val="005660FB"/>
    <w:rsid w:val="005670F7"/>
    <w:rsid w:val="005711EB"/>
    <w:rsid w:val="005812DB"/>
    <w:rsid w:val="005B1F60"/>
    <w:rsid w:val="005F3A3C"/>
    <w:rsid w:val="00604693"/>
    <w:rsid w:val="006474F6"/>
    <w:rsid w:val="006803DB"/>
    <w:rsid w:val="006854B9"/>
    <w:rsid w:val="006E28B6"/>
    <w:rsid w:val="00747358"/>
    <w:rsid w:val="00782EEA"/>
    <w:rsid w:val="00837136"/>
    <w:rsid w:val="00854ACD"/>
    <w:rsid w:val="00873DB4"/>
    <w:rsid w:val="008E72B5"/>
    <w:rsid w:val="008F1FB8"/>
    <w:rsid w:val="008F686D"/>
    <w:rsid w:val="009416CD"/>
    <w:rsid w:val="00954533"/>
    <w:rsid w:val="00A01E01"/>
    <w:rsid w:val="00A533FA"/>
    <w:rsid w:val="00AB18D2"/>
    <w:rsid w:val="00AC7303"/>
    <w:rsid w:val="00AF7679"/>
    <w:rsid w:val="00B107A9"/>
    <w:rsid w:val="00B14FBE"/>
    <w:rsid w:val="00B67FC3"/>
    <w:rsid w:val="00B81F3F"/>
    <w:rsid w:val="00B8565E"/>
    <w:rsid w:val="00BE0F67"/>
    <w:rsid w:val="00C158C5"/>
    <w:rsid w:val="00C24D67"/>
    <w:rsid w:val="00C267E4"/>
    <w:rsid w:val="00C31C92"/>
    <w:rsid w:val="00C605BC"/>
    <w:rsid w:val="00C72693"/>
    <w:rsid w:val="00C87766"/>
    <w:rsid w:val="00CA3B44"/>
    <w:rsid w:val="00CD16B7"/>
    <w:rsid w:val="00CF5342"/>
    <w:rsid w:val="00D123C9"/>
    <w:rsid w:val="00D264A1"/>
    <w:rsid w:val="00D312D5"/>
    <w:rsid w:val="00E321F5"/>
    <w:rsid w:val="00EA1D80"/>
    <w:rsid w:val="00ED55E1"/>
    <w:rsid w:val="00F0595C"/>
    <w:rsid w:val="00F3253B"/>
    <w:rsid w:val="00FB487F"/>
    <w:rsid w:val="00FB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E0D158"/>
  <w15:chartTrackingRefBased/>
  <w15:docId w15:val="{F21DEA20-4F05-4CFB-A891-5BFF2042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8D2"/>
    <w:pPr>
      <w:spacing w:before="120"/>
      <w:jc w:val="both"/>
    </w:pPr>
    <w:rPr>
      <w:rFonts w:ascii="Century Gothic" w:hAnsi="Century Gothic"/>
      <w:sz w:val="21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C87766"/>
    <w:pPr>
      <w:keepNext/>
      <w:keepLines/>
      <w:numPr>
        <w:numId w:val="3"/>
      </w:numPr>
      <w:spacing w:before="360" w:after="120"/>
      <w:ind w:left="431" w:hanging="431"/>
      <w:outlineLvl w:val="0"/>
    </w:pPr>
    <w:rPr>
      <w:rFonts w:eastAsia="Times New Roman"/>
      <w:b/>
      <w:bCs/>
      <w:color w:val="365F91"/>
      <w:sz w:val="26"/>
      <w:szCs w:val="26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87766"/>
    <w:pPr>
      <w:keepNext/>
      <w:keepLines/>
      <w:numPr>
        <w:ilvl w:val="1"/>
        <w:numId w:val="3"/>
      </w:numPr>
      <w:spacing w:before="240" w:after="120"/>
      <w:ind w:left="578" w:hanging="578"/>
      <w:outlineLvl w:val="1"/>
    </w:pPr>
    <w:rPr>
      <w:rFonts w:eastAsia="Times New Roman"/>
      <w:b/>
      <w:bCs/>
      <w:color w:val="4F81BD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87766"/>
    <w:pPr>
      <w:keepNext/>
      <w:keepLines/>
      <w:numPr>
        <w:ilvl w:val="2"/>
        <w:numId w:val="3"/>
      </w:numPr>
      <w:spacing w:before="180" w:after="120"/>
      <w:outlineLvl w:val="2"/>
    </w:pPr>
    <w:rPr>
      <w:rFonts w:eastAsia="Times New Roman"/>
      <w:b/>
      <w:bCs/>
      <w:color w:val="4F81BD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747358"/>
    <w:pPr>
      <w:keepNext/>
      <w:keepLines/>
      <w:numPr>
        <w:ilvl w:val="3"/>
        <w:numId w:val="3"/>
      </w:numPr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47358"/>
    <w:pPr>
      <w:keepNext/>
      <w:keepLines/>
      <w:numPr>
        <w:ilvl w:val="4"/>
        <w:numId w:val="3"/>
      </w:numPr>
      <w:spacing w:before="200"/>
      <w:outlineLvl w:val="4"/>
    </w:pPr>
    <w:rPr>
      <w:rFonts w:ascii="Cambria" w:eastAsia="Times New Roman" w:hAnsi="Cambria"/>
      <w:color w:val="243F6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47358"/>
    <w:pPr>
      <w:keepNext/>
      <w:keepLines/>
      <w:numPr>
        <w:ilvl w:val="5"/>
        <w:numId w:val="3"/>
      </w:numPr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47358"/>
    <w:pPr>
      <w:keepNext/>
      <w:keepLines/>
      <w:numPr>
        <w:ilvl w:val="6"/>
        <w:numId w:val="3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47358"/>
    <w:pPr>
      <w:keepNext/>
      <w:keepLines/>
      <w:numPr>
        <w:ilvl w:val="7"/>
        <w:numId w:val="3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47358"/>
    <w:pPr>
      <w:keepNext/>
      <w:keepLines/>
      <w:numPr>
        <w:ilvl w:val="8"/>
        <w:numId w:val="3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B18D2"/>
    <w:pPr>
      <w:jc w:val="both"/>
    </w:pPr>
    <w:rPr>
      <w:rFonts w:ascii="Century Gothic" w:hAnsi="Century Gothic"/>
      <w:sz w:val="21"/>
      <w:szCs w:val="22"/>
      <w:lang w:eastAsia="en-US"/>
    </w:rPr>
  </w:style>
  <w:style w:type="character" w:customStyle="1" w:styleId="Titre1Car">
    <w:name w:val="Titre 1 Car"/>
    <w:link w:val="Titre1"/>
    <w:uiPriority w:val="9"/>
    <w:rsid w:val="00C87766"/>
    <w:rPr>
      <w:rFonts w:ascii="Century Gothic" w:eastAsia="Times New Roman" w:hAnsi="Century Gothic" w:cs="Times New Roman"/>
      <w:b/>
      <w:bCs/>
      <w:color w:val="365F91"/>
      <w:sz w:val="26"/>
      <w:szCs w:val="26"/>
      <w:u w:val="single"/>
    </w:rPr>
  </w:style>
  <w:style w:type="character" w:customStyle="1" w:styleId="Titre2Car">
    <w:name w:val="Titre 2 Car"/>
    <w:link w:val="Titre2"/>
    <w:uiPriority w:val="9"/>
    <w:rsid w:val="00C87766"/>
    <w:rPr>
      <w:rFonts w:ascii="Century Gothic" w:eastAsia="Times New Roman" w:hAnsi="Century Gothic" w:cs="Times New Roman"/>
      <w:b/>
      <w:bCs/>
      <w:color w:val="4F81BD"/>
      <w:sz w:val="24"/>
      <w:szCs w:val="24"/>
    </w:rPr>
  </w:style>
  <w:style w:type="character" w:customStyle="1" w:styleId="Titre3Car">
    <w:name w:val="Titre 3 Car"/>
    <w:link w:val="Titre3"/>
    <w:uiPriority w:val="9"/>
    <w:rsid w:val="00C87766"/>
    <w:rPr>
      <w:rFonts w:ascii="Century Gothic" w:eastAsia="Times New Roman" w:hAnsi="Century Gothic" w:cs="Times New Roman"/>
      <w:b/>
      <w:bCs/>
      <w:color w:val="4F81BD"/>
      <w:sz w:val="21"/>
    </w:rPr>
  </w:style>
  <w:style w:type="character" w:customStyle="1" w:styleId="Titre4Car">
    <w:name w:val="Titre 4 Car"/>
    <w:link w:val="Titre4"/>
    <w:uiPriority w:val="9"/>
    <w:semiHidden/>
    <w:rsid w:val="00747358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Titre5Car">
    <w:name w:val="Titre 5 Car"/>
    <w:link w:val="Titre5"/>
    <w:uiPriority w:val="9"/>
    <w:semiHidden/>
    <w:rsid w:val="00747358"/>
    <w:rPr>
      <w:rFonts w:ascii="Cambria" w:eastAsia="Times New Roman" w:hAnsi="Cambria" w:cs="Times New Roman"/>
      <w:color w:val="243F60"/>
      <w:sz w:val="24"/>
    </w:rPr>
  </w:style>
  <w:style w:type="character" w:customStyle="1" w:styleId="Titre6Car">
    <w:name w:val="Titre 6 Car"/>
    <w:link w:val="Titre6"/>
    <w:uiPriority w:val="9"/>
    <w:semiHidden/>
    <w:rsid w:val="00747358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Titre7Car">
    <w:name w:val="Titre 7 Car"/>
    <w:link w:val="Titre7"/>
    <w:uiPriority w:val="9"/>
    <w:semiHidden/>
    <w:rsid w:val="00747358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Titre8Car">
    <w:name w:val="Titre 8 Car"/>
    <w:link w:val="Titre8"/>
    <w:uiPriority w:val="9"/>
    <w:semiHidden/>
    <w:rsid w:val="00747358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itre9Car">
    <w:name w:val="Titre 9 Car"/>
    <w:link w:val="Titre9"/>
    <w:uiPriority w:val="9"/>
    <w:semiHidden/>
    <w:rsid w:val="00747358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C87766"/>
    <w:pPr>
      <w:pBdr>
        <w:bottom w:val="single" w:sz="8" w:space="4" w:color="4F81BD"/>
      </w:pBdr>
      <w:spacing w:after="300"/>
      <w:contextualSpacing/>
      <w:jc w:val="center"/>
    </w:pPr>
    <w:rPr>
      <w:rFonts w:eastAsia="Times New Roman"/>
      <w:b/>
      <w:color w:val="17365D"/>
      <w:spacing w:val="5"/>
      <w:kern w:val="28"/>
      <w:sz w:val="44"/>
      <w:szCs w:val="52"/>
    </w:rPr>
  </w:style>
  <w:style w:type="character" w:customStyle="1" w:styleId="TitreCar">
    <w:name w:val="Titre Car"/>
    <w:link w:val="Titre"/>
    <w:uiPriority w:val="10"/>
    <w:rsid w:val="00C87766"/>
    <w:rPr>
      <w:rFonts w:ascii="Century Gothic" w:eastAsia="Times New Roman" w:hAnsi="Century Gothic" w:cs="Times New Roman"/>
      <w:b/>
      <w:color w:val="17365D"/>
      <w:spacing w:val="5"/>
      <w:kern w:val="28"/>
      <w:sz w:val="44"/>
      <w:szCs w:val="52"/>
    </w:rPr>
  </w:style>
  <w:style w:type="paragraph" w:styleId="En-tte">
    <w:name w:val="header"/>
    <w:basedOn w:val="Normal"/>
    <w:link w:val="En-tteCar"/>
    <w:uiPriority w:val="99"/>
    <w:unhideWhenUsed/>
    <w:rsid w:val="00AB18D2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link w:val="En-tte"/>
    <w:uiPriority w:val="99"/>
    <w:rsid w:val="00AB18D2"/>
    <w:rPr>
      <w:rFonts w:ascii="Century Gothic" w:hAnsi="Century Gothic"/>
      <w:sz w:val="21"/>
    </w:rPr>
  </w:style>
  <w:style w:type="paragraph" w:styleId="Pieddepage">
    <w:name w:val="footer"/>
    <w:basedOn w:val="Normal"/>
    <w:link w:val="PieddepageCar"/>
    <w:uiPriority w:val="99"/>
    <w:unhideWhenUsed/>
    <w:rsid w:val="00AB18D2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link w:val="Pieddepage"/>
    <w:uiPriority w:val="99"/>
    <w:rsid w:val="00AB18D2"/>
    <w:rPr>
      <w:rFonts w:ascii="Century Gothic" w:hAnsi="Century Gothic"/>
      <w:sz w:val="21"/>
    </w:rPr>
  </w:style>
  <w:style w:type="character" w:styleId="Lienhypertexte">
    <w:name w:val="Hyperlink"/>
    <w:uiPriority w:val="99"/>
    <w:unhideWhenUsed/>
    <w:rsid w:val="004810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mailto:enseignes.f.bard@wanadoo.f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835a1e1-4685-475c-82ec-21878811845f" xsi:nil="true"/>
    <SharedWithUsers xmlns="c3914923-8e42-4ef6-9b1d-dfb105b3439e">
      <UserInfo>
        <DisplayName/>
        <AccountId xsi:nil="true"/>
        <AccountType/>
      </UserInfo>
    </SharedWithUsers>
    <Date xmlns="4835a1e1-4685-475c-82ec-21878811845f" xsi:nil="true"/>
    <MediaLengthInSeconds xmlns="4835a1e1-4685-475c-82ec-21878811845f" xsi:nil="true"/>
    <TaxCatchAll xmlns="c3914923-8e42-4ef6-9b1d-dfb105b3439e" xsi:nil="true"/>
    <Nomresponsable xmlns="4835a1e1-4685-475c-82ec-21878811845f" xsi:nil="true"/>
    <lcf76f155ced4ddcb4097134ff3c332f xmlns="4835a1e1-4685-475c-82ec-21878811845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84BBD9013DB841B902BE20E58CAE59" ma:contentTypeVersion="19" ma:contentTypeDescription="Crée un document." ma:contentTypeScope="" ma:versionID="3332a59c931626a59c2571e4d745932e">
  <xsd:schema xmlns:xsd="http://www.w3.org/2001/XMLSchema" xmlns:xs="http://www.w3.org/2001/XMLSchema" xmlns:p="http://schemas.microsoft.com/office/2006/metadata/properties" xmlns:ns2="4835a1e1-4685-475c-82ec-21878811845f" xmlns:ns3="c3914923-8e42-4ef6-9b1d-dfb105b3439e" targetNamespace="http://schemas.microsoft.com/office/2006/metadata/properties" ma:root="true" ma:fieldsID="ddbe99880b24c4c9d6d89678d4be2f24" ns2:_="" ns3:_="">
    <xsd:import namespace="4835a1e1-4685-475c-82ec-21878811845f"/>
    <xsd:import namespace="c3914923-8e42-4ef6-9b1d-dfb105b343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Date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Nomresponsa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35a1e1-4685-475c-82ec-2187881184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Date" ma:index="18" nillable="true" ma:displayName="Date" ma:format="DateTime" ma:internalName="Date">
      <xsd:simpleType>
        <xsd:restriction base="dms:DateTime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État de validation" ma:internalName="_x00c9_tat_x0020_de_x0020_validation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Balises d’images" ma:readOnly="false" ma:fieldId="{5cf76f15-5ced-4ddc-b409-7134ff3c332f}" ma:taxonomyMulti="true" ma:sspId="a83e92fc-689a-4dee-82cd-3f03ea4eb53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Nomresponsable" ma:index="26" nillable="true" ma:displayName="Nom responsable" ma:format="Dropdown" ma:internalName="Nomresponsabl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914923-8e42-4ef6-9b1d-dfb105b3439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ece2f13-3c6e-4b88-9328-91c8e13c1e66}" ma:internalName="TaxCatchAll" ma:showField="CatchAllData" ma:web="c3914923-8e42-4ef6-9b1d-dfb105b343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0F9973-4974-44F3-B859-C1BB9A4E1BEF}">
  <ds:schemaRefs>
    <ds:schemaRef ds:uri="http://schemas.microsoft.com/office/2006/metadata/properties"/>
    <ds:schemaRef ds:uri="http://schemas.microsoft.com/office/infopath/2007/PartnerControls"/>
    <ds:schemaRef ds:uri="4835a1e1-4685-475c-82ec-21878811845f"/>
    <ds:schemaRef ds:uri="c3914923-8e42-4ef6-9b1d-dfb105b3439e"/>
  </ds:schemaRefs>
</ds:datastoreItem>
</file>

<file path=customXml/itemProps2.xml><?xml version="1.0" encoding="utf-8"?>
<ds:datastoreItem xmlns:ds="http://schemas.openxmlformats.org/officeDocument/2006/customXml" ds:itemID="{921B71C9-C019-4190-AC83-6BE985FD3D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40DEDB-F8A6-444E-B26B-F3AE13C883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35a1e1-4685-475c-82ec-21878811845f"/>
    <ds:schemaRef ds:uri="c3914923-8e42-4ef6-9b1d-dfb105b343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Roannais Agglomeration</Company>
  <LinksUpToDate>false</LinksUpToDate>
  <CharactersWithSpaces>832</CharactersWithSpaces>
  <SharedDoc>false</SharedDoc>
  <HLinks>
    <vt:vector size="6" baseType="variant">
      <vt:variant>
        <vt:i4>327730</vt:i4>
      </vt:variant>
      <vt:variant>
        <vt:i4>0</vt:i4>
      </vt:variant>
      <vt:variant>
        <vt:i4>0</vt:i4>
      </vt:variant>
      <vt:variant>
        <vt:i4>5</vt:i4>
      </vt:variant>
      <vt:variant>
        <vt:lpwstr>mailto:enseignes.f.bard@wanadoo.fr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PACAUD Maud</dc:creator>
  <cp:keywords/>
  <cp:lastModifiedBy>DESIRE Jean-François</cp:lastModifiedBy>
  <cp:revision>10</cp:revision>
  <cp:lastPrinted>2020-09-23T07:02:00Z</cp:lastPrinted>
  <dcterms:created xsi:type="dcterms:W3CDTF">2021-11-04T08:40:00Z</dcterms:created>
  <dcterms:modified xsi:type="dcterms:W3CDTF">2022-10-24T12:06:00Z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État de validation">
    <vt:lpwstr/>
  </property>
  <property fmtid="{D5CDD505-2E9C-101B-9397-08002B2CF9AE}" pid="3" name="Date">
    <vt:lpwstr/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ntentTypeId">
    <vt:lpwstr>0x0101006E84BBD9013DB841B902BE20E58CAE59</vt:lpwstr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MediaServiceImageTags">
    <vt:lpwstr/>
  </property>
</Properties>
</file>